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7C12" w14:textId="22A9AA39" w:rsidR="00B34495" w:rsidRPr="00B34495" w:rsidRDefault="00B34495" w:rsidP="00B34495">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B34495">
        <w:rPr>
          <w:rFonts w:ascii="Times New Roman" w:eastAsia="Times New Roman" w:hAnsi="Times New Roman" w:cs="Times New Roman"/>
          <w:b/>
          <w:kern w:val="28"/>
          <w:sz w:val="28"/>
          <w:szCs w:val="24"/>
          <w:lang w:eastAsia="en-US"/>
        </w:rPr>
        <w:t xml:space="preserve">EE 426 </w:t>
      </w:r>
      <w:r w:rsidR="0027492F" w:rsidRPr="0027492F">
        <w:rPr>
          <w:rFonts w:ascii="Times New Roman" w:eastAsia="Times New Roman" w:hAnsi="Times New Roman" w:cs="Times New Roman"/>
          <w:b/>
          <w:kern w:val="28"/>
          <w:sz w:val="28"/>
          <w:szCs w:val="24"/>
          <w:lang w:eastAsia="en-US"/>
        </w:rPr>
        <w:t>Advanced Si IC and Solid State Devices</w:t>
      </w:r>
    </w:p>
    <w:p w14:paraId="1DD97B9C" w14:textId="77777777" w:rsidR="00B34495" w:rsidRPr="00B34495" w:rsidRDefault="00B34495" w:rsidP="00B34495">
      <w:pPr>
        <w:spacing w:after="120" w:line="240" w:lineRule="auto"/>
        <w:rPr>
          <w:rFonts w:ascii="Times New Roman" w:eastAsia="Times New Roman" w:hAnsi="Times New Roman" w:cs="Times New Roman"/>
          <w:sz w:val="24"/>
          <w:szCs w:val="20"/>
          <w:lang w:eastAsia="en-US"/>
        </w:rPr>
      </w:pPr>
    </w:p>
    <w:p w14:paraId="3B67C492" w14:textId="77777777" w:rsidR="00B34495" w:rsidRPr="00B34495" w:rsidRDefault="00B34495" w:rsidP="00B34495">
      <w:pPr>
        <w:spacing w:after="120" w:line="240" w:lineRule="auto"/>
        <w:rPr>
          <w:rFonts w:ascii="Times New Roman" w:eastAsia="Times New Roman" w:hAnsi="Times New Roman" w:cs="Times New Roman"/>
          <w:color w:val="FF0000"/>
          <w:sz w:val="24"/>
          <w:szCs w:val="20"/>
          <w:lang w:eastAsia="en-US"/>
        </w:rPr>
      </w:pPr>
      <w:r w:rsidRPr="00B34495">
        <w:rPr>
          <w:rFonts w:ascii="Times New Roman" w:eastAsia="Times New Roman" w:hAnsi="Times New Roman" w:cs="Times New Roman"/>
          <w:b/>
          <w:sz w:val="24"/>
          <w:szCs w:val="20"/>
          <w:lang w:eastAsia="en-US"/>
        </w:rPr>
        <w:t xml:space="preserve">Credits:  </w:t>
      </w:r>
      <w:r w:rsidRPr="00B34495">
        <w:rPr>
          <w:rFonts w:ascii="Times New Roman" w:eastAsia="Times New Roman" w:hAnsi="Times New Roman" w:cs="Times New Roman"/>
          <w:sz w:val="24"/>
          <w:szCs w:val="20"/>
          <w:lang w:eastAsia="en-US"/>
        </w:rPr>
        <w:t>3</w:t>
      </w:r>
      <w:r w:rsidRPr="00B34495">
        <w:rPr>
          <w:rFonts w:ascii="Times New Roman" w:eastAsia="Times New Roman" w:hAnsi="Times New Roman" w:cs="Times New Roman"/>
          <w:color w:val="FF0000"/>
          <w:sz w:val="24"/>
          <w:szCs w:val="20"/>
          <w:lang w:eastAsia="en-US"/>
        </w:rPr>
        <w:t xml:space="preserve"> </w:t>
      </w:r>
    </w:p>
    <w:p w14:paraId="2CA1844B" w14:textId="77777777" w:rsidR="00F67FBC" w:rsidRPr="000B5458" w:rsidRDefault="00F67FBC" w:rsidP="00F67FBC">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4B5CF31C" w14:textId="1AAAF78A" w:rsidR="00F67FBC" w:rsidRPr="000B5458" w:rsidRDefault="00F67FBC" w:rsidP="00F67FBC">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sidRPr="00B34495">
        <w:rPr>
          <w:rFonts w:ascii="Times New Roman" w:eastAsia="Times New Roman" w:hAnsi="Times New Roman" w:cs="Times New Roman"/>
          <w:sz w:val="24"/>
          <w:szCs w:val="20"/>
          <w:lang w:eastAsia="en-US"/>
        </w:rPr>
        <w:t>Victor Lubecke</w:t>
      </w:r>
    </w:p>
    <w:p w14:paraId="47E7460C" w14:textId="77777777" w:rsidR="00F67FBC" w:rsidRPr="000B5458" w:rsidRDefault="00F67FBC" w:rsidP="00F67FBC">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Text</w:t>
      </w:r>
      <w:r>
        <w:rPr>
          <w:rFonts w:ascii="Times New Roman" w:eastAsia="Times New Roman" w:hAnsi="Times New Roman" w:cs="Times New Roman"/>
          <w:b/>
          <w:sz w:val="24"/>
          <w:szCs w:val="20"/>
          <w:lang w:eastAsia="en-US"/>
        </w:rPr>
        <w:t>b</w:t>
      </w:r>
      <w:r w:rsidRPr="000B5458">
        <w:rPr>
          <w:rFonts w:ascii="Times New Roman" w:eastAsia="Times New Roman" w:hAnsi="Times New Roman" w:cs="Times New Roman"/>
          <w:b/>
          <w:sz w:val="24"/>
          <w:szCs w:val="20"/>
          <w:lang w:eastAsia="en-US"/>
        </w:rPr>
        <w:t xml:space="preserve">ook and Other Required Materials: </w:t>
      </w:r>
    </w:p>
    <w:p w14:paraId="2EFB18C1" w14:textId="04D499BB" w:rsidR="00F67FBC" w:rsidRPr="00B34495" w:rsidRDefault="00F67FBC" w:rsidP="00F67FBC">
      <w:pPr>
        <w:autoSpaceDE w:val="0"/>
        <w:autoSpaceDN w:val="0"/>
        <w:adjustRightInd w:val="0"/>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 xml:space="preserve">Semiconductor Physics and Devices, D. Neaman, </w:t>
      </w:r>
      <w:r>
        <w:rPr>
          <w:rFonts w:ascii="Times New Roman" w:eastAsia="Times New Roman" w:hAnsi="Times New Roman" w:cs="Times New Roman"/>
          <w:sz w:val="24"/>
          <w:szCs w:val="20"/>
          <w:lang w:eastAsia="en-US"/>
        </w:rPr>
        <w:t>4</w:t>
      </w:r>
      <w:r w:rsidRPr="00F67FBC">
        <w:rPr>
          <w:rFonts w:ascii="Times New Roman" w:eastAsia="Times New Roman" w:hAnsi="Times New Roman" w:cs="Times New Roman"/>
          <w:sz w:val="24"/>
          <w:szCs w:val="20"/>
          <w:vertAlign w:val="superscript"/>
          <w:lang w:eastAsia="en-US"/>
        </w:rPr>
        <w:t>th</w:t>
      </w:r>
      <w:r>
        <w:rPr>
          <w:rFonts w:ascii="Times New Roman" w:eastAsia="Times New Roman" w:hAnsi="Times New Roman" w:cs="Times New Roman"/>
          <w:sz w:val="24"/>
          <w:szCs w:val="20"/>
          <w:lang w:eastAsia="en-US"/>
        </w:rPr>
        <w:t xml:space="preserve"> ed., </w:t>
      </w:r>
      <w:r w:rsidRPr="00B34495">
        <w:rPr>
          <w:rFonts w:ascii="Times New Roman" w:eastAsia="Times New Roman" w:hAnsi="Times New Roman" w:cs="Times New Roman"/>
          <w:sz w:val="24"/>
          <w:szCs w:val="20"/>
          <w:lang w:eastAsia="en-US"/>
        </w:rPr>
        <w:t>McGraw Hill</w:t>
      </w:r>
    </w:p>
    <w:p w14:paraId="71F16C57" w14:textId="77777777" w:rsidR="00F67FBC" w:rsidRPr="00B34495" w:rsidRDefault="00F67FBC" w:rsidP="00F67FBC">
      <w:p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Reference Texts:</w:t>
      </w:r>
    </w:p>
    <w:p w14:paraId="55D649B4" w14:textId="77777777" w:rsidR="00F67FBC" w:rsidRPr="00B34495" w:rsidRDefault="00F67FBC" w:rsidP="00F67FBC">
      <w:pPr>
        <w:spacing w:after="0" w:line="240" w:lineRule="auto"/>
        <w:ind w:left="1080"/>
        <w:rPr>
          <w:rFonts w:ascii="Times New Roman" w:eastAsia="Times New Roman" w:hAnsi="Times New Roman" w:cs="Times New Roman"/>
          <w:sz w:val="24"/>
          <w:szCs w:val="24"/>
          <w:lang w:eastAsia="en-US"/>
        </w:rPr>
      </w:pPr>
      <w:r w:rsidRPr="00B34495" w:rsidDel="00612C61">
        <w:rPr>
          <w:rFonts w:ascii="Times New Roman" w:eastAsia="Times New Roman" w:hAnsi="Times New Roman" w:cs="Times New Roman"/>
          <w:sz w:val="24"/>
          <w:szCs w:val="24"/>
          <w:lang w:eastAsia="en-US"/>
        </w:rPr>
        <w:t xml:space="preserve"> </w:t>
      </w:r>
      <w:r w:rsidRPr="00B34495">
        <w:rPr>
          <w:rFonts w:ascii="Times New Roman" w:eastAsia="Times New Roman" w:hAnsi="Times New Roman" w:cs="Times New Roman"/>
          <w:sz w:val="24"/>
          <w:szCs w:val="24"/>
          <w:lang w:eastAsia="en-US"/>
        </w:rPr>
        <w:t>Physics of Semiconductor Devices 2</w:t>
      </w:r>
      <w:r w:rsidRPr="00B34495">
        <w:rPr>
          <w:rFonts w:ascii="Times New Roman" w:eastAsia="Times New Roman" w:hAnsi="Times New Roman" w:cs="Times New Roman"/>
          <w:sz w:val="24"/>
          <w:szCs w:val="24"/>
          <w:vertAlign w:val="superscript"/>
          <w:lang w:eastAsia="en-US"/>
        </w:rPr>
        <w:t>nd</w:t>
      </w:r>
      <w:r w:rsidRPr="00B34495">
        <w:rPr>
          <w:rFonts w:ascii="Times New Roman" w:eastAsia="Times New Roman" w:hAnsi="Times New Roman" w:cs="Times New Roman"/>
          <w:sz w:val="24"/>
          <w:szCs w:val="24"/>
          <w:lang w:eastAsia="en-US"/>
        </w:rPr>
        <w:t xml:space="preserve"> Ed. by S. M. Sze</w:t>
      </w:r>
    </w:p>
    <w:p w14:paraId="18D66139" w14:textId="77777777" w:rsidR="00F67FBC" w:rsidRPr="00B34495" w:rsidRDefault="00F67FBC" w:rsidP="00F67FBC">
      <w:pPr>
        <w:spacing w:after="0" w:line="240" w:lineRule="auto"/>
        <w:ind w:left="1080"/>
        <w:rPr>
          <w:rFonts w:ascii="Times New Roman" w:eastAsia="Times New Roman" w:hAnsi="Times New Roman" w:cs="Times New Roman"/>
          <w:sz w:val="24"/>
          <w:szCs w:val="24"/>
          <w:lang w:eastAsia="en-US"/>
        </w:rPr>
      </w:pPr>
      <w:r w:rsidRPr="00B34495">
        <w:rPr>
          <w:rFonts w:ascii="Times New Roman" w:eastAsia="Times New Roman" w:hAnsi="Times New Roman" w:cs="Times New Roman"/>
          <w:color w:val="000000"/>
          <w:sz w:val="23"/>
          <w:szCs w:val="23"/>
          <w:lang w:eastAsia="en-US"/>
        </w:rPr>
        <w:t>“Solid State Electronic Devices” (7</w:t>
      </w:r>
      <w:r w:rsidRPr="00B34495">
        <w:rPr>
          <w:rFonts w:ascii="Times New Roman" w:eastAsia="Times New Roman" w:hAnsi="Times New Roman" w:cs="Times New Roman"/>
          <w:color w:val="000000"/>
          <w:sz w:val="23"/>
          <w:szCs w:val="23"/>
          <w:vertAlign w:val="superscript"/>
          <w:lang w:eastAsia="en-US"/>
        </w:rPr>
        <w:t>th</w:t>
      </w:r>
      <w:r w:rsidRPr="00B34495">
        <w:rPr>
          <w:rFonts w:ascii="Times New Roman" w:eastAsia="Times New Roman" w:hAnsi="Times New Roman" w:cs="Times New Roman"/>
          <w:color w:val="000000"/>
          <w:sz w:val="23"/>
          <w:szCs w:val="23"/>
          <w:lang w:eastAsia="en-US"/>
        </w:rPr>
        <w:t xml:space="preserve"> Ed) by Streetman and Banerjee</w:t>
      </w:r>
      <w:r w:rsidRPr="00B34495">
        <w:rPr>
          <w:rFonts w:ascii="Times New Roman" w:eastAsia="Times New Roman" w:hAnsi="Times New Roman" w:cs="Times New Roman"/>
          <w:b/>
          <w:color w:val="000000"/>
          <w:sz w:val="23"/>
          <w:szCs w:val="23"/>
          <w:lang w:eastAsia="en-US"/>
        </w:rPr>
        <w:t xml:space="preserve"> </w:t>
      </w:r>
    </w:p>
    <w:p w14:paraId="735C9195" w14:textId="77777777" w:rsidR="00F67FBC" w:rsidRPr="00B34495" w:rsidRDefault="00F67FBC" w:rsidP="00F67FBC">
      <w:pPr>
        <w:spacing w:after="0" w:line="240" w:lineRule="auto"/>
        <w:ind w:left="1080"/>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Class Handouts</w:t>
      </w:r>
    </w:p>
    <w:p w14:paraId="414A0514" w14:textId="77777777" w:rsidR="00F67FBC" w:rsidRPr="00B34495" w:rsidRDefault="00F67FBC" w:rsidP="00F67FBC">
      <w:pPr>
        <w:spacing w:after="0" w:line="240" w:lineRule="auto"/>
        <w:ind w:left="1080"/>
        <w:rPr>
          <w:rFonts w:ascii="Times New Roman" w:eastAsia="Times New Roman" w:hAnsi="Times New Roman" w:cs="Times New Roman"/>
          <w:sz w:val="24"/>
          <w:szCs w:val="24"/>
          <w:lang w:eastAsia="en-US"/>
        </w:rPr>
      </w:pPr>
      <w:r w:rsidRPr="00B34495" w:rsidDel="00612C61">
        <w:rPr>
          <w:rFonts w:ascii="Times New Roman" w:eastAsia="Times New Roman" w:hAnsi="Times New Roman" w:cs="Times New Roman"/>
          <w:sz w:val="24"/>
          <w:szCs w:val="24"/>
          <w:lang w:eastAsia="en-US"/>
        </w:rPr>
        <w:t xml:space="preserve"> </w:t>
      </w:r>
      <w:r w:rsidRPr="00B34495">
        <w:rPr>
          <w:rFonts w:ascii="Times New Roman" w:eastAsia="Times New Roman" w:hAnsi="Times New Roman" w:cs="Times New Roman"/>
          <w:sz w:val="24"/>
          <w:szCs w:val="24"/>
          <w:lang w:eastAsia="en-US"/>
        </w:rPr>
        <w:t>Optoelectronics and Photonics, 2</w:t>
      </w:r>
      <w:r w:rsidRPr="00B34495">
        <w:rPr>
          <w:rFonts w:ascii="Times New Roman" w:eastAsia="Times New Roman" w:hAnsi="Times New Roman" w:cs="Times New Roman"/>
          <w:sz w:val="24"/>
          <w:szCs w:val="24"/>
          <w:vertAlign w:val="superscript"/>
          <w:lang w:eastAsia="en-US"/>
        </w:rPr>
        <w:t>nd</w:t>
      </w:r>
      <w:r w:rsidRPr="00B34495">
        <w:rPr>
          <w:rFonts w:ascii="Times New Roman" w:eastAsia="Times New Roman" w:hAnsi="Times New Roman" w:cs="Times New Roman"/>
          <w:sz w:val="24"/>
          <w:szCs w:val="24"/>
          <w:lang w:eastAsia="en-US"/>
        </w:rPr>
        <w:t xml:space="preserve"> edition, S. O. Kasap</w:t>
      </w:r>
    </w:p>
    <w:p w14:paraId="4FB1A529" w14:textId="77777777" w:rsidR="00F67FBC" w:rsidRPr="00B34495" w:rsidRDefault="00F67FBC" w:rsidP="00F67FBC">
      <w:pPr>
        <w:spacing w:after="120" w:line="240" w:lineRule="auto"/>
        <w:ind w:left="1080"/>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Device Electronics for Integrated Circuits 2</w:t>
      </w:r>
      <w:r w:rsidRPr="00B34495">
        <w:rPr>
          <w:rFonts w:ascii="Times New Roman" w:eastAsia="Times New Roman" w:hAnsi="Times New Roman" w:cs="Times New Roman"/>
          <w:sz w:val="24"/>
          <w:szCs w:val="20"/>
          <w:vertAlign w:val="superscript"/>
          <w:lang w:eastAsia="en-US"/>
        </w:rPr>
        <w:t>nd</w:t>
      </w:r>
      <w:r w:rsidRPr="00B34495">
        <w:rPr>
          <w:rFonts w:ascii="Times New Roman" w:eastAsia="Times New Roman" w:hAnsi="Times New Roman" w:cs="Times New Roman"/>
          <w:sz w:val="24"/>
          <w:szCs w:val="20"/>
          <w:lang w:eastAsia="en-US"/>
        </w:rPr>
        <w:t xml:space="preserve"> Ed. by Muller and Kamins</w:t>
      </w:r>
    </w:p>
    <w:p w14:paraId="0B656226" w14:textId="30472EE2" w:rsidR="00F67FBC" w:rsidRPr="000B5458" w:rsidRDefault="00F67FBC" w:rsidP="00F67FBC">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Designation</w:t>
      </w:r>
      <w:r w:rsidRPr="000B5458">
        <w:rPr>
          <w:rFonts w:ascii="Times New Roman" w:eastAsia="Times New Roman" w:hAnsi="Times New Roman" w:cs="Times New Roman"/>
          <w:sz w:val="24"/>
          <w:szCs w:val="20"/>
          <w:lang w:eastAsia="en-US"/>
        </w:rPr>
        <w:t xml:space="preserve">:  </w:t>
      </w:r>
      <w:r>
        <w:rPr>
          <w:rFonts w:ascii="Times New Roman" w:eastAsia="Times New Roman" w:hAnsi="Times New Roman" w:cs="Times New Roman"/>
          <w:sz w:val="24"/>
          <w:szCs w:val="20"/>
          <w:lang w:eastAsia="en-US"/>
        </w:rPr>
        <w:t>Elective</w:t>
      </w:r>
    </w:p>
    <w:p w14:paraId="4B72FF94" w14:textId="4C4D70D4" w:rsidR="00F67FBC" w:rsidRDefault="00F67FBC" w:rsidP="00F67FBC">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Catalog Description:</w:t>
      </w:r>
      <w:r w:rsidRPr="000B5458">
        <w:rPr>
          <w:rFonts w:ascii="Times New Roman" w:eastAsia="Times New Roman" w:hAnsi="Times New Roman" w:cs="Times New Roman"/>
          <w:sz w:val="24"/>
          <w:szCs w:val="20"/>
          <w:lang w:eastAsia="en-US"/>
        </w:rPr>
        <w:t xml:space="preserve"> </w:t>
      </w:r>
      <w:r w:rsidRPr="00F67FBC">
        <w:rPr>
          <w:rFonts w:ascii="Times New Roman" w:eastAsia="Times New Roman" w:hAnsi="Times New Roman" w:cs="Times New Roman"/>
          <w:sz w:val="24"/>
          <w:szCs w:val="20"/>
          <w:u w:val="single"/>
          <w:lang w:eastAsia="en-US"/>
        </w:rPr>
        <w:t>EE 426 Advanced Si IC and Solid State Devices (3)</w:t>
      </w:r>
      <w:r>
        <w:rPr>
          <w:rFonts w:ascii="Times New Roman" w:eastAsia="Times New Roman" w:hAnsi="Times New Roman" w:cs="Times New Roman"/>
          <w:sz w:val="24"/>
          <w:szCs w:val="20"/>
          <w:lang w:eastAsia="en-US"/>
        </w:rPr>
        <w:t xml:space="preserve"> </w:t>
      </w:r>
      <w:r w:rsidRPr="00F67FBC">
        <w:rPr>
          <w:rFonts w:ascii="Times New Roman" w:eastAsia="Times New Roman" w:hAnsi="Times New Roman" w:cs="Times New Roman"/>
          <w:sz w:val="24"/>
          <w:szCs w:val="20"/>
          <w:lang w:eastAsia="en-US"/>
        </w:rPr>
        <w:t>State of the art Si-based devices including advanced bipolar and MOS devices, heterojunction devices, new device trends. Topics from the most current literature included. Pre: 327 and either MATH 243 or MATH 253A, or consent.</w:t>
      </w:r>
      <w:r>
        <w:rPr>
          <w:rFonts w:ascii="Times New Roman" w:eastAsia="Times New Roman" w:hAnsi="Times New Roman" w:cs="Times New Roman"/>
          <w:sz w:val="24"/>
          <w:szCs w:val="20"/>
          <w:lang w:eastAsia="en-US"/>
        </w:rPr>
        <w:t xml:space="preserve"> DP</w:t>
      </w:r>
    </w:p>
    <w:p w14:paraId="54566289" w14:textId="77777777" w:rsidR="00F67FBC" w:rsidRDefault="00F67FBC" w:rsidP="00B34495">
      <w:pPr>
        <w:spacing w:after="120" w:line="240" w:lineRule="auto"/>
        <w:rPr>
          <w:rFonts w:ascii="Times New Roman" w:eastAsia="Times New Roman" w:hAnsi="Times New Roman" w:cs="Times New Roman"/>
          <w:b/>
          <w:sz w:val="24"/>
          <w:szCs w:val="20"/>
          <w:lang w:eastAsia="en-US"/>
        </w:rPr>
      </w:pPr>
    </w:p>
    <w:p w14:paraId="2EDD2A0A" w14:textId="7FE020C7" w:rsidR="00B34495" w:rsidRPr="00B34495" w:rsidRDefault="00B34495" w:rsidP="00B34495">
      <w:pPr>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b/>
          <w:sz w:val="24"/>
          <w:szCs w:val="20"/>
          <w:lang w:eastAsia="en-US"/>
        </w:rPr>
        <w:t>Pre-requisites:</w:t>
      </w:r>
      <w:r w:rsidRPr="00B34495">
        <w:rPr>
          <w:rFonts w:ascii="Times New Roman" w:eastAsia="Times New Roman" w:hAnsi="Times New Roman" w:cs="Times New Roman"/>
          <w:sz w:val="24"/>
          <w:szCs w:val="20"/>
          <w:lang w:eastAsia="en-US"/>
        </w:rPr>
        <w:t xml:space="preserve">  EE 327 </w:t>
      </w:r>
      <w:r w:rsidR="00F67FBC">
        <w:rPr>
          <w:rFonts w:ascii="Times New Roman" w:eastAsia="Times New Roman" w:hAnsi="Times New Roman" w:cs="Times New Roman"/>
          <w:sz w:val="24"/>
          <w:szCs w:val="20"/>
          <w:lang w:eastAsia="en-US"/>
        </w:rPr>
        <w:t>(</w:t>
      </w:r>
      <w:r w:rsidRPr="00B34495">
        <w:rPr>
          <w:rFonts w:ascii="Times New Roman" w:eastAsia="Times New Roman" w:hAnsi="Times New Roman" w:cs="Times New Roman"/>
          <w:sz w:val="24"/>
          <w:szCs w:val="20"/>
          <w:lang w:eastAsia="en-US"/>
        </w:rPr>
        <w:t>Theory and Design of IC Devices</w:t>
      </w:r>
      <w:r w:rsidR="00F67FBC">
        <w:rPr>
          <w:rFonts w:ascii="Times New Roman" w:eastAsia="Times New Roman" w:hAnsi="Times New Roman" w:cs="Times New Roman"/>
          <w:sz w:val="24"/>
          <w:szCs w:val="20"/>
          <w:lang w:eastAsia="en-US"/>
        </w:rPr>
        <w:t>) and</w:t>
      </w:r>
      <w:r w:rsidRPr="00B34495">
        <w:rPr>
          <w:rFonts w:ascii="Times New Roman" w:eastAsia="Times New Roman" w:hAnsi="Times New Roman" w:cs="Times New Roman"/>
          <w:sz w:val="24"/>
          <w:szCs w:val="20"/>
          <w:lang w:eastAsia="en-US"/>
        </w:rPr>
        <w:t xml:space="preserve"> MATH 243 </w:t>
      </w:r>
      <w:r w:rsidR="00F67FBC">
        <w:rPr>
          <w:rFonts w:ascii="Times New Roman" w:eastAsia="Times New Roman" w:hAnsi="Times New Roman" w:cs="Times New Roman"/>
          <w:sz w:val="24"/>
          <w:szCs w:val="20"/>
          <w:lang w:eastAsia="en-US"/>
        </w:rPr>
        <w:t>(</w:t>
      </w:r>
      <w:r w:rsidRPr="00B34495">
        <w:rPr>
          <w:rFonts w:ascii="Times New Roman" w:eastAsia="Times New Roman" w:hAnsi="Times New Roman" w:cs="Times New Roman"/>
          <w:sz w:val="24"/>
          <w:szCs w:val="20"/>
          <w:lang w:eastAsia="en-US"/>
        </w:rPr>
        <w:t>Calculus III</w:t>
      </w:r>
      <w:r w:rsidR="00F67FBC">
        <w:rPr>
          <w:rFonts w:ascii="Times New Roman" w:eastAsia="Times New Roman" w:hAnsi="Times New Roman" w:cs="Times New Roman"/>
          <w:sz w:val="24"/>
          <w:szCs w:val="20"/>
          <w:lang w:eastAsia="en-US"/>
        </w:rPr>
        <w:t>)</w:t>
      </w:r>
      <w:r w:rsidRPr="00B34495">
        <w:rPr>
          <w:rFonts w:ascii="Times New Roman" w:eastAsia="Times New Roman" w:hAnsi="Times New Roman" w:cs="Times New Roman"/>
          <w:sz w:val="24"/>
          <w:szCs w:val="20"/>
          <w:lang w:eastAsia="en-US"/>
        </w:rPr>
        <w:t xml:space="preserve"> or</w:t>
      </w:r>
      <w:r w:rsidR="00F67FBC">
        <w:rPr>
          <w:rFonts w:ascii="Times New Roman" w:eastAsia="Times New Roman" w:hAnsi="Times New Roman" w:cs="Times New Roman"/>
          <w:sz w:val="24"/>
          <w:szCs w:val="20"/>
          <w:lang w:eastAsia="en-US"/>
        </w:rPr>
        <w:t xml:space="preserve"> MATH 253A (Accelerated Calculus III), or</w:t>
      </w:r>
      <w:r w:rsidRPr="00B34495">
        <w:rPr>
          <w:rFonts w:ascii="Times New Roman" w:eastAsia="Times New Roman" w:hAnsi="Times New Roman" w:cs="Times New Roman"/>
          <w:sz w:val="24"/>
          <w:szCs w:val="20"/>
          <w:lang w:eastAsia="en-US"/>
        </w:rPr>
        <w:t xml:space="preserve"> instructor consent.</w:t>
      </w:r>
    </w:p>
    <w:p w14:paraId="75A9F6E0" w14:textId="77777777" w:rsidR="00B34495" w:rsidRPr="00B34495" w:rsidRDefault="00B34495" w:rsidP="00B34495">
      <w:pPr>
        <w:spacing w:after="120" w:line="240" w:lineRule="auto"/>
        <w:rPr>
          <w:rFonts w:ascii="Times New Roman" w:eastAsia="Times New Roman" w:hAnsi="Times New Roman" w:cs="Times New Roman"/>
          <w:color w:val="FF0000"/>
          <w:sz w:val="24"/>
          <w:szCs w:val="20"/>
          <w:lang w:eastAsia="en-US"/>
        </w:rPr>
      </w:pPr>
      <w:r w:rsidRPr="00B34495">
        <w:rPr>
          <w:rFonts w:ascii="Times New Roman" w:eastAsia="Times New Roman" w:hAnsi="Times New Roman" w:cs="Times New Roman"/>
          <w:b/>
          <w:sz w:val="24"/>
          <w:szCs w:val="20"/>
          <w:lang w:eastAsia="en-US"/>
        </w:rPr>
        <w:t>Class/Lab Schedule:</w:t>
      </w:r>
      <w:r w:rsidRPr="00B34495">
        <w:rPr>
          <w:rFonts w:ascii="Times New Roman" w:eastAsia="Times New Roman" w:hAnsi="Times New Roman" w:cs="Times New Roman"/>
          <w:sz w:val="24"/>
          <w:szCs w:val="20"/>
          <w:lang w:eastAsia="en-US"/>
        </w:rPr>
        <w:t xml:space="preserve">  3 lecture hours/week. 50 minute lectures.  Depending on class size and time constraints, additional hours may be scheduled to incorporate student presentations.  There is a minimum of 3 presentations for each student.</w:t>
      </w:r>
    </w:p>
    <w:p w14:paraId="4822FADD" w14:textId="77777777" w:rsidR="00B34495" w:rsidRPr="00B34495" w:rsidRDefault="00B34495" w:rsidP="00B34495">
      <w:pPr>
        <w:spacing w:after="120" w:line="240" w:lineRule="auto"/>
        <w:rPr>
          <w:rFonts w:ascii="Times New Roman" w:eastAsia="Times New Roman" w:hAnsi="Times New Roman" w:cs="Times New Roman"/>
          <w:b/>
          <w:sz w:val="24"/>
          <w:szCs w:val="20"/>
          <w:u w:val="single"/>
          <w:lang w:eastAsia="en-US"/>
        </w:rPr>
      </w:pPr>
      <w:r w:rsidRPr="00B34495">
        <w:rPr>
          <w:rFonts w:ascii="Times New Roman" w:eastAsia="Times New Roman" w:hAnsi="Times New Roman" w:cs="Times New Roman"/>
          <w:b/>
          <w:sz w:val="24"/>
          <w:szCs w:val="20"/>
          <w:lang w:eastAsia="en-US"/>
        </w:rPr>
        <w:t>Topics Covered:</w:t>
      </w:r>
      <w:r w:rsidRPr="00B34495">
        <w:rPr>
          <w:rFonts w:ascii="Times New Roman" w:eastAsia="Times New Roman" w:hAnsi="Times New Roman" w:cs="Times New Roman"/>
          <w:b/>
          <w:sz w:val="24"/>
          <w:szCs w:val="20"/>
          <w:u w:val="single"/>
          <w:lang w:eastAsia="en-US"/>
        </w:rPr>
        <w:t xml:space="preserve"> </w:t>
      </w:r>
    </w:p>
    <w:p w14:paraId="00FEBE11"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Semiconductor Physics Review (3 hrs)</w:t>
      </w:r>
    </w:p>
    <w:p w14:paraId="47CE341E"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Device Physics Review (detailed) (6 hours)</w:t>
      </w:r>
    </w:p>
    <w:p w14:paraId="4CB2479A"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Advance bipolar device phenomena (2 hrs)</w:t>
      </w:r>
    </w:p>
    <w:p w14:paraId="6E71C90B"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MOS and CMOS devices, latchup (4 hrs)</w:t>
      </w:r>
    </w:p>
    <w:p w14:paraId="1E3A8CA1"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Photodetectors (3 hrs)</w:t>
      </w:r>
    </w:p>
    <w:p w14:paraId="4731CA0A"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Heterojunction bipolar transistors (2 hrs)</w:t>
      </w:r>
    </w:p>
    <w:p w14:paraId="5C20BB65"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High Electron Mobility Transistors (2 hrs)</w:t>
      </w:r>
    </w:p>
    <w:p w14:paraId="6EC202C1"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LEDs and Junction Lasers (6 hrs)</w:t>
      </w:r>
    </w:p>
    <w:p w14:paraId="23F0A9FD"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Advanced device structures - student presentations (variable hours)</w:t>
      </w:r>
    </w:p>
    <w:p w14:paraId="62B61CC2"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Novel device structures - student presentations (variable hours)</w:t>
      </w:r>
    </w:p>
    <w:p w14:paraId="7F7A341C" w14:textId="77777777" w:rsidR="00B34495" w:rsidRPr="00B34495" w:rsidRDefault="00B34495" w:rsidP="00B34495">
      <w:pPr>
        <w:numPr>
          <w:ilvl w:val="0"/>
          <w:numId w:val="1"/>
        </w:numPr>
        <w:spacing w:after="0" w:line="240" w:lineRule="auto"/>
        <w:rPr>
          <w:rFonts w:ascii="Times New Roman" w:eastAsia="Times New Roman" w:hAnsi="Times New Roman" w:cs="Times New Roman"/>
          <w:sz w:val="24"/>
          <w:szCs w:val="24"/>
          <w:lang w:eastAsia="en-US"/>
        </w:rPr>
      </w:pPr>
      <w:r w:rsidRPr="00B34495">
        <w:rPr>
          <w:rFonts w:ascii="Times New Roman" w:eastAsia="Times New Roman" w:hAnsi="Times New Roman" w:cs="Times New Roman"/>
          <w:sz w:val="24"/>
          <w:szCs w:val="24"/>
          <w:lang w:eastAsia="en-US"/>
        </w:rPr>
        <w:t>Possible and expected future trends (2 hrs &amp; student presentations)</w:t>
      </w:r>
    </w:p>
    <w:p w14:paraId="0E2E1D1F" w14:textId="77777777" w:rsidR="00B34495" w:rsidRPr="00B34495" w:rsidRDefault="00B34495" w:rsidP="00B34495">
      <w:pPr>
        <w:spacing w:after="120" w:line="240" w:lineRule="auto"/>
        <w:rPr>
          <w:rFonts w:ascii="Times New Roman" w:eastAsia="Times New Roman" w:hAnsi="Times New Roman" w:cs="Times New Roman"/>
          <w:sz w:val="24"/>
          <w:szCs w:val="20"/>
          <w:lang w:eastAsia="en-US"/>
        </w:rPr>
      </w:pPr>
    </w:p>
    <w:p w14:paraId="1A1FE6FC" w14:textId="77777777" w:rsidR="00B34495" w:rsidRPr="00B34495" w:rsidRDefault="00B34495" w:rsidP="00B34495">
      <w:pPr>
        <w:spacing w:after="120" w:line="240" w:lineRule="auto"/>
        <w:rPr>
          <w:rFonts w:ascii="Times New Roman" w:eastAsia="Times New Roman" w:hAnsi="Times New Roman" w:cs="Times New Roman"/>
          <w:b/>
          <w:sz w:val="24"/>
          <w:szCs w:val="20"/>
          <w:lang w:eastAsia="en-US"/>
        </w:rPr>
      </w:pPr>
      <w:r w:rsidRPr="00B34495">
        <w:rPr>
          <w:rFonts w:ascii="Times New Roman" w:eastAsia="Times New Roman" w:hAnsi="Times New Roman" w:cs="Times New Roman"/>
          <w:b/>
          <w:sz w:val="24"/>
          <w:szCs w:val="20"/>
          <w:lang w:eastAsia="en-US"/>
        </w:rPr>
        <w:t xml:space="preserve">Course Objectives and Relationship to Program Objectives: </w:t>
      </w:r>
    </w:p>
    <w:p w14:paraId="54ED1847" w14:textId="77777777" w:rsidR="00B34495" w:rsidRPr="00B34495" w:rsidRDefault="00B34495" w:rsidP="00B34495">
      <w:pPr>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lastRenderedPageBreak/>
        <w:t>The central objective of the course is to provide a broad exposure (and subsequent knowledge) of advanced semiconductor device structures and concepts in a manner which supports acquisition of device model command spanning the general field.  Acquiring an understanding of the attendant relationship of advanced device physics to device performance is also intended.  An awareness and foundation for lifelong learning is addressed through student independent device literature research, presentations, and technical writing.  It is intended that students, upon finishing the course, will have acquired advanced device and related applied physics knowledge as well as quality oral technical communications skills.  Students are expected to become familiar with using the current literature to support their technical presentations and self-learning.  Peer and instructor presentation feedback is intended to provide speaker direction for improvement and support dialog skills acquisition.  The objective of communications skills training in stages and teams is to support structured communications skills acquisition. An objective of student advanced presentations supported by the current literatures is to insure that the students acquire the information retrieval and assimilation skills needed to support life long learning.  The inclusion of special and advanced subjects at the instructor’s discretion is intended to create an expanded student device and applications knowledge base. Devices applied across disciplines support a cross disciplinary applications awareness.</w:t>
      </w:r>
    </w:p>
    <w:p w14:paraId="26C9479E" w14:textId="77777777" w:rsidR="00B34495" w:rsidRPr="00B34495" w:rsidRDefault="00B34495" w:rsidP="00B34495">
      <w:pPr>
        <w:spacing w:after="120" w:line="240" w:lineRule="auto"/>
        <w:rPr>
          <w:rFonts w:ascii="Times New Roman" w:eastAsia="Times New Roman" w:hAnsi="Times New Roman" w:cs="Times New Roman"/>
          <w:b/>
          <w:sz w:val="24"/>
          <w:szCs w:val="20"/>
          <w:lang w:eastAsia="en-US"/>
        </w:rPr>
      </w:pPr>
      <w:r w:rsidRPr="00B34495">
        <w:rPr>
          <w:rFonts w:ascii="Times New Roman" w:eastAsia="Times New Roman" w:hAnsi="Times New Roman" w:cs="Times New Roman"/>
          <w:b/>
          <w:sz w:val="24"/>
          <w:szCs w:val="20"/>
          <w:lang w:eastAsia="en-US"/>
        </w:rPr>
        <w:t>Course Outcomes and Their Relationship to Program Outcomes</w:t>
      </w:r>
    </w:p>
    <w:p w14:paraId="63DFD033" w14:textId="77777777" w:rsidR="000A3D1D" w:rsidRPr="000B5458" w:rsidRDefault="000A3D1D" w:rsidP="000A3D1D">
      <w:pPr>
        <w:spacing w:after="120" w:line="240" w:lineRule="auto"/>
        <w:ind w:firstLine="360"/>
        <w:rPr>
          <w:rFonts w:ascii="Times New Roman" w:eastAsia="Times New Roman" w:hAnsi="Times New Roman" w:cs="Times New Roman"/>
          <w:sz w:val="24"/>
          <w:szCs w:val="20"/>
          <w:lang w:eastAsia="en-US"/>
        </w:rPr>
      </w:pPr>
      <w:r w:rsidRPr="000B5458">
        <w:rPr>
          <w:rFonts w:ascii="Times New Roman" w:eastAsia="Times New Roman" w:hAnsi="Times New Roman" w:cs="Times New Roman"/>
          <w:sz w:val="24"/>
          <w:szCs w:val="20"/>
          <w:lang w:eastAsia="en-US"/>
        </w:rPr>
        <w:t>The following are the course outcomes and the subset of Program Outcomes (numbered 1-</w:t>
      </w:r>
      <w:r>
        <w:rPr>
          <w:rFonts w:ascii="Times New Roman" w:eastAsia="Times New Roman" w:hAnsi="Times New Roman" w:cs="Times New Roman"/>
          <w:sz w:val="24"/>
          <w:szCs w:val="20"/>
          <w:lang w:eastAsia="en-US"/>
        </w:rPr>
        <w:t>7</w:t>
      </w:r>
      <w:r w:rsidRPr="000B5458">
        <w:rPr>
          <w:rFonts w:ascii="Times New Roman" w:eastAsia="Times New Roman" w:hAnsi="Times New Roman" w:cs="Times New Roman"/>
          <w:sz w:val="24"/>
          <w:szCs w:val="20"/>
          <w:lang w:eastAsia="en-US"/>
        </w:rPr>
        <w:t xml:space="preserve"> in square braces "[ ]") they address:</w:t>
      </w:r>
    </w:p>
    <w:p w14:paraId="12CD3A7D" w14:textId="1ADC7760" w:rsidR="00B34495" w:rsidRPr="00B34495" w:rsidRDefault="00B34495" w:rsidP="00B34495">
      <w:pPr>
        <w:numPr>
          <w:ilvl w:val="0"/>
          <w:numId w:val="2"/>
        </w:numPr>
        <w:spacing w:after="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Knowledge of the operating principles of advance</w:t>
      </w:r>
      <w:r w:rsidR="000A3D1D">
        <w:rPr>
          <w:rFonts w:ascii="Times New Roman" w:eastAsia="Times New Roman" w:hAnsi="Times New Roman" w:cs="Times New Roman"/>
          <w:sz w:val="24"/>
          <w:szCs w:val="20"/>
          <w:lang w:eastAsia="en-US"/>
        </w:rPr>
        <w:t>d</w:t>
      </w:r>
      <w:r w:rsidRPr="00B34495">
        <w:rPr>
          <w:rFonts w:ascii="Times New Roman" w:eastAsia="Times New Roman" w:hAnsi="Times New Roman" w:cs="Times New Roman"/>
          <w:sz w:val="24"/>
          <w:szCs w:val="20"/>
          <w:lang w:eastAsia="en-US"/>
        </w:rPr>
        <w:t xml:space="preserve"> semiconductor devices [1, </w:t>
      </w:r>
      <w:r w:rsidR="000A3D1D">
        <w:rPr>
          <w:rFonts w:ascii="Times New Roman" w:eastAsia="Times New Roman" w:hAnsi="Times New Roman" w:cs="Times New Roman"/>
          <w:sz w:val="24"/>
          <w:szCs w:val="20"/>
          <w:lang w:eastAsia="en-US"/>
        </w:rPr>
        <w:t>7</w:t>
      </w:r>
      <w:r w:rsidRPr="00B34495">
        <w:rPr>
          <w:rFonts w:ascii="Times New Roman" w:eastAsia="Times New Roman" w:hAnsi="Times New Roman" w:cs="Times New Roman"/>
          <w:sz w:val="24"/>
          <w:szCs w:val="20"/>
          <w:lang w:eastAsia="en-US"/>
        </w:rPr>
        <w:t>]</w:t>
      </w:r>
    </w:p>
    <w:p w14:paraId="664988D4" w14:textId="200C7A22" w:rsidR="00B34495" w:rsidRPr="00B34495" w:rsidRDefault="00B34495" w:rsidP="00B34495">
      <w:pPr>
        <w:numPr>
          <w:ilvl w:val="0"/>
          <w:numId w:val="2"/>
        </w:numPr>
        <w:spacing w:after="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 xml:space="preserve">Relationship of device performance to materials selection and device design [1, </w:t>
      </w:r>
      <w:r w:rsidR="000A3D1D">
        <w:rPr>
          <w:rFonts w:ascii="Times New Roman" w:eastAsia="Times New Roman" w:hAnsi="Times New Roman" w:cs="Times New Roman"/>
          <w:sz w:val="24"/>
          <w:szCs w:val="20"/>
          <w:lang w:eastAsia="en-US"/>
        </w:rPr>
        <w:t>7</w:t>
      </w:r>
      <w:r w:rsidRPr="00B34495">
        <w:rPr>
          <w:rFonts w:ascii="Times New Roman" w:eastAsia="Times New Roman" w:hAnsi="Times New Roman" w:cs="Times New Roman"/>
          <w:sz w:val="24"/>
          <w:szCs w:val="20"/>
          <w:lang w:eastAsia="en-US"/>
        </w:rPr>
        <w:t>]</w:t>
      </w:r>
    </w:p>
    <w:p w14:paraId="2E13086E" w14:textId="7CD3A677" w:rsidR="00B34495" w:rsidRPr="00B34495" w:rsidRDefault="00B34495" w:rsidP="00B34495">
      <w:pPr>
        <w:numPr>
          <w:ilvl w:val="0"/>
          <w:numId w:val="2"/>
        </w:numPr>
        <w:spacing w:after="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 xml:space="preserve">Relationship of underlying fundamental physics and device performance [1, </w:t>
      </w:r>
      <w:r w:rsidR="000A3D1D">
        <w:rPr>
          <w:rFonts w:ascii="Times New Roman" w:eastAsia="Times New Roman" w:hAnsi="Times New Roman" w:cs="Times New Roman"/>
          <w:sz w:val="24"/>
          <w:szCs w:val="20"/>
          <w:lang w:eastAsia="en-US"/>
        </w:rPr>
        <w:t>7</w:t>
      </w:r>
      <w:r w:rsidRPr="00B34495">
        <w:rPr>
          <w:rFonts w:ascii="Times New Roman" w:eastAsia="Times New Roman" w:hAnsi="Times New Roman" w:cs="Times New Roman"/>
          <w:sz w:val="24"/>
          <w:szCs w:val="20"/>
          <w:lang w:eastAsia="en-US"/>
        </w:rPr>
        <w:t>]</w:t>
      </w:r>
    </w:p>
    <w:p w14:paraId="2B372E84" w14:textId="26E68848" w:rsidR="00B34495" w:rsidRPr="00B34495" w:rsidRDefault="00B34495" w:rsidP="00B34495">
      <w:pPr>
        <w:numPr>
          <w:ilvl w:val="0"/>
          <w:numId w:val="2"/>
        </w:numPr>
        <w:spacing w:after="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 xml:space="preserve">Familiarity with and ability to use the device literature [1, </w:t>
      </w:r>
      <w:r w:rsidR="000A3D1D">
        <w:rPr>
          <w:rFonts w:ascii="Times New Roman" w:eastAsia="Times New Roman" w:hAnsi="Times New Roman" w:cs="Times New Roman"/>
          <w:sz w:val="24"/>
          <w:szCs w:val="20"/>
          <w:lang w:eastAsia="en-US"/>
        </w:rPr>
        <w:t>7</w:t>
      </w:r>
      <w:r w:rsidRPr="00B34495">
        <w:rPr>
          <w:rFonts w:ascii="Times New Roman" w:eastAsia="Times New Roman" w:hAnsi="Times New Roman" w:cs="Times New Roman"/>
          <w:sz w:val="24"/>
          <w:szCs w:val="20"/>
          <w:lang w:eastAsia="en-US"/>
        </w:rPr>
        <w:t>]</w:t>
      </w:r>
    </w:p>
    <w:p w14:paraId="7F004D86" w14:textId="13348789" w:rsidR="00B34495" w:rsidRPr="00B34495" w:rsidRDefault="00B34495" w:rsidP="00B34495">
      <w:pPr>
        <w:numPr>
          <w:ilvl w:val="0"/>
          <w:numId w:val="2"/>
        </w:numPr>
        <w:spacing w:after="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Technical communication skills [</w:t>
      </w:r>
      <w:r w:rsidR="000A3D1D">
        <w:rPr>
          <w:rFonts w:ascii="Times New Roman" w:eastAsia="Times New Roman" w:hAnsi="Times New Roman" w:cs="Times New Roman"/>
          <w:sz w:val="24"/>
          <w:szCs w:val="20"/>
          <w:lang w:eastAsia="en-US"/>
        </w:rPr>
        <w:t>1, 3</w:t>
      </w:r>
      <w:r w:rsidRPr="00B34495">
        <w:rPr>
          <w:rFonts w:ascii="Times New Roman" w:eastAsia="Times New Roman" w:hAnsi="Times New Roman" w:cs="Times New Roman"/>
          <w:sz w:val="24"/>
          <w:szCs w:val="20"/>
          <w:lang w:eastAsia="en-US"/>
        </w:rPr>
        <w:t xml:space="preserve">, </w:t>
      </w:r>
      <w:r w:rsidR="000A3D1D">
        <w:rPr>
          <w:rFonts w:ascii="Times New Roman" w:eastAsia="Times New Roman" w:hAnsi="Times New Roman" w:cs="Times New Roman"/>
          <w:sz w:val="24"/>
          <w:szCs w:val="20"/>
          <w:lang w:eastAsia="en-US"/>
        </w:rPr>
        <w:t>7</w:t>
      </w:r>
      <w:r w:rsidRPr="00B34495">
        <w:rPr>
          <w:rFonts w:ascii="Times New Roman" w:eastAsia="Times New Roman" w:hAnsi="Times New Roman" w:cs="Times New Roman"/>
          <w:sz w:val="24"/>
          <w:szCs w:val="20"/>
          <w:lang w:eastAsia="en-US"/>
        </w:rPr>
        <w:t>]</w:t>
      </w:r>
    </w:p>
    <w:p w14:paraId="49AB0A23" w14:textId="77777777" w:rsidR="00B34495" w:rsidRPr="00B34495" w:rsidRDefault="00B34495" w:rsidP="00B34495">
      <w:pPr>
        <w:spacing w:after="120" w:line="240" w:lineRule="auto"/>
        <w:rPr>
          <w:rFonts w:ascii="Times New Roman" w:eastAsia="Times New Roman" w:hAnsi="Times New Roman" w:cs="Times New Roman"/>
          <w:color w:val="FF0000"/>
          <w:sz w:val="24"/>
          <w:szCs w:val="20"/>
          <w:lang w:eastAsia="en-US"/>
        </w:rPr>
      </w:pPr>
      <w:r w:rsidRPr="00B34495">
        <w:rPr>
          <w:rFonts w:ascii="Times New Roman" w:eastAsia="Times New Roman" w:hAnsi="Times New Roman" w:cs="Times New Roman"/>
          <w:b/>
          <w:sz w:val="24"/>
          <w:szCs w:val="20"/>
          <w:lang w:eastAsia="en-US"/>
        </w:rPr>
        <w:t>Contribution of Course to Meeting the Professional Component.</w:t>
      </w:r>
      <w:r w:rsidRPr="00B34495">
        <w:rPr>
          <w:rFonts w:ascii="Times New Roman" w:eastAsia="Times New Roman" w:hAnsi="Times New Roman" w:cs="Times New Roman"/>
          <w:color w:val="FF0000"/>
          <w:sz w:val="24"/>
          <w:szCs w:val="20"/>
          <w:lang w:eastAsia="en-US"/>
        </w:rPr>
        <w:t xml:space="preserve"> </w:t>
      </w:r>
    </w:p>
    <w:p w14:paraId="41B0AF51" w14:textId="77777777" w:rsidR="00B34495" w:rsidRPr="00B34495" w:rsidRDefault="00B34495" w:rsidP="00B34495">
      <w:pPr>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Engineering topics:  100%</w:t>
      </w:r>
    </w:p>
    <w:p w14:paraId="32427EA8" w14:textId="77777777" w:rsidR="00B34495" w:rsidRPr="00B34495" w:rsidRDefault="00B34495" w:rsidP="00B34495">
      <w:pPr>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b/>
          <w:sz w:val="24"/>
          <w:szCs w:val="20"/>
          <w:lang w:eastAsia="en-US"/>
        </w:rPr>
        <w:t xml:space="preserve">Computer Usage: </w:t>
      </w:r>
      <w:r w:rsidRPr="00B34495">
        <w:rPr>
          <w:rFonts w:ascii="Times New Roman" w:eastAsia="Times New Roman" w:hAnsi="Times New Roman" w:cs="Times New Roman"/>
          <w:sz w:val="24"/>
          <w:szCs w:val="20"/>
          <w:lang w:eastAsia="en-US"/>
        </w:rPr>
        <w:t xml:space="preserve">The internet is used extensively in support of current literature search, student learning, presentation and writing preparation.  Whenever possible, computer simulations (for example, study of the variations in band structure with alloying in compound semiconductors, etc) that are freely available on the internet are used to illustrate concepts.  </w:t>
      </w:r>
    </w:p>
    <w:p w14:paraId="3C01D0C4" w14:textId="77777777" w:rsidR="00B34495" w:rsidRPr="00B34495" w:rsidRDefault="00B34495" w:rsidP="00B34495">
      <w:pPr>
        <w:spacing w:after="120" w:line="240" w:lineRule="auto"/>
        <w:rPr>
          <w:rFonts w:ascii="Times New Roman" w:eastAsia="Times New Roman" w:hAnsi="Times New Roman" w:cs="Times New Roman"/>
          <w:b/>
          <w:sz w:val="24"/>
          <w:szCs w:val="20"/>
          <w:lang w:eastAsia="en-US"/>
        </w:rPr>
      </w:pPr>
      <w:r w:rsidRPr="00B34495">
        <w:rPr>
          <w:rFonts w:ascii="Times New Roman" w:eastAsia="Times New Roman" w:hAnsi="Times New Roman" w:cs="Times New Roman"/>
          <w:b/>
          <w:sz w:val="24"/>
          <w:szCs w:val="20"/>
          <w:lang w:eastAsia="en-US"/>
        </w:rPr>
        <w:t xml:space="preserve">Design Credits and Features:  </w:t>
      </w:r>
      <w:r w:rsidRPr="00B34495">
        <w:rPr>
          <w:rFonts w:ascii="Times New Roman" w:eastAsia="Times New Roman" w:hAnsi="Times New Roman" w:cs="Times New Roman"/>
          <w:sz w:val="24"/>
          <w:szCs w:val="20"/>
          <w:lang w:eastAsia="en-US"/>
        </w:rPr>
        <w:t>This course has 1 design credit.</w:t>
      </w:r>
    </w:p>
    <w:p w14:paraId="2CB2D1F6" w14:textId="77777777" w:rsidR="00B34495" w:rsidRPr="00B34495" w:rsidRDefault="00B34495" w:rsidP="00B34495">
      <w:pPr>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sz w:val="24"/>
          <w:szCs w:val="20"/>
          <w:lang w:eastAsia="en-US"/>
        </w:rPr>
        <w:t>Device performance needs are linked to the device structure, design, applied physics and materials selection (and at times fabrication processes).  Student presentations are expected to incorporate design features and link the features to performance needs and limitations.</w:t>
      </w:r>
    </w:p>
    <w:p w14:paraId="632D8D47" w14:textId="77777777" w:rsidR="00B34495" w:rsidRPr="00B34495" w:rsidRDefault="00B34495" w:rsidP="00B34495">
      <w:pPr>
        <w:spacing w:after="120" w:line="240" w:lineRule="auto"/>
        <w:rPr>
          <w:rFonts w:ascii="Times New Roman" w:eastAsia="Times New Roman" w:hAnsi="Times New Roman" w:cs="Times New Roman"/>
          <w:b/>
          <w:sz w:val="24"/>
          <w:szCs w:val="20"/>
          <w:lang w:eastAsia="en-US"/>
        </w:rPr>
      </w:pPr>
    </w:p>
    <w:p w14:paraId="6591BE7F" w14:textId="7D3355CD" w:rsidR="00B34495" w:rsidRPr="00B34495" w:rsidRDefault="00B34495" w:rsidP="00B34495">
      <w:pPr>
        <w:spacing w:after="120" w:line="240" w:lineRule="auto"/>
        <w:rPr>
          <w:rFonts w:ascii="Times New Roman" w:eastAsia="Times New Roman" w:hAnsi="Times New Roman" w:cs="Times New Roman"/>
          <w:sz w:val="24"/>
          <w:szCs w:val="20"/>
          <w:lang w:eastAsia="en-US"/>
        </w:rPr>
      </w:pPr>
      <w:r w:rsidRPr="00B34495">
        <w:rPr>
          <w:rFonts w:ascii="Times New Roman" w:eastAsia="Times New Roman" w:hAnsi="Times New Roman" w:cs="Times New Roman"/>
          <w:b/>
          <w:sz w:val="24"/>
          <w:szCs w:val="20"/>
          <w:lang w:eastAsia="en-US"/>
        </w:rPr>
        <w:t>Person(s) Preparing Syllabus and Date:</w:t>
      </w:r>
      <w:r w:rsidRPr="00B34495">
        <w:rPr>
          <w:rFonts w:ascii="Times New Roman" w:eastAsia="Times New Roman" w:hAnsi="Times New Roman" w:cs="Times New Roman"/>
          <w:sz w:val="24"/>
          <w:szCs w:val="20"/>
          <w:lang w:eastAsia="en-US"/>
        </w:rPr>
        <w:t xml:space="preserve">  Dr. Holm-Kennedy</w:t>
      </w:r>
      <w:r w:rsidR="000A3D1D">
        <w:rPr>
          <w:rFonts w:ascii="Times New Roman" w:eastAsia="Times New Roman" w:hAnsi="Times New Roman" w:cs="Times New Roman"/>
          <w:sz w:val="24"/>
          <w:szCs w:val="20"/>
          <w:lang w:eastAsia="en-US"/>
        </w:rPr>
        <w:t>,</w:t>
      </w:r>
      <w:r w:rsidRPr="00B34495">
        <w:rPr>
          <w:rFonts w:ascii="Times New Roman" w:eastAsia="Times New Roman" w:hAnsi="Times New Roman" w:cs="Times New Roman"/>
          <w:sz w:val="24"/>
          <w:szCs w:val="20"/>
          <w:lang w:eastAsia="en-US"/>
        </w:rPr>
        <w:t xml:space="preserve"> </w:t>
      </w:r>
      <w:r w:rsidR="000A3D1D">
        <w:rPr>
          <w:rFonts w:ascii="Times New Roman" w:eastAsia="Times New Roman" w:hAnsi="Times New Roman" w:cs="Times New Roman"/>
          <w:sz w:val="24"/>
          <w:szCs w:val="20"/>
          <w:lang w:eastAsia="en-US"/>
        </w:rPr>
        <w:t xml:space="preserve">Feb. </w:t>
      </w:r>
      <w:r w:rsidRPr="00B34495">
        <w:rPr>
          <w:rFonts w:ascii="Times New Roman" w:eastAsia="Times New Roman" w:hAnsi="Times New Roman" w:cs="Times New Roman"/>
          <w:sz w:val="24"/>
          <w:szCs w:val="20"/>
          <w:lang w:eastAsia="en-US"/>
        </w:rPr>
        <w:t>26</w:t>
      </w:r>
      <w:r w:rsidR="000A3D1D">
        <w:rPr>
          <w:rFonts w:ascii="Times New Roman" w:eastAsia="Times New Roman" w:hAnsi="Times New Roman" w:cs="Times New Roman"/>
          <w:sz w:val="24"/>
          <w:szCs w:val="20"/>
          <w:lang w:eastAsia="en-US"/>
        </w:rPr>
        <w:t xml:space="preserve">, </w:t>
      </w:r>
      <w:r w:rsidRPr="00B34495">
        <w:rPr>
          <w:rFonts w:ascii="Times New Roman" w:eastAsia="Times New Roman" w:hAnsi="Times New Roman" w:cs="Times New Roman"/>
          <w:sz w:val="24"/>
          <w:szCs w:val="20"/>
          <w:lang w:eastAsia="en-US"/>
        </w:rPr>
        <w:t>2003</w:t>
      </w:r>
      <w:r w:rsidR="000A3D1D">
        <w:rPr>
          <w:rFonts w:ascii="Times New Roman" w:eastAsia="Times New Roman" w:hAnsi="Times New Roman" w:cs="Times New Roman"/>
          <w:sz w:val="24"/>
          <w:szCs w:val="20"/>
          <w:lang w:eastAsia="en-US"/>
        </w:rPr>
        <w:t xml:space="preserve">. Modified Nov. </w:t>
      </w:r>
      <w:r w:rsidRPr="00B34495">
        <w:rPr>
          <w:rFonts w:ascii="Times New Roman" w:eastAsia="Times New Roman" w:hAnsi="Times New Roman" w:cs="Times New Roman"/>
          <w:sz w:val="24"/>
          <w:szCs w:val="20"/>
          <w:lang w:eastAsia="en-US"/>
        </w:rPr>
        <w:t>2014</w:t>
      </w:r>
      <w:r w:rsidR="000A3D1D">
        <w:rPr>
          <w:rFonts w:ascii="Times New Roman" w:eastAsia="Times New Roman" w:hAnsi="Times New Roman" w:cs="Times New Roman"/>
          <w:sz w:val="24"/>
          <w:szCs w:val="20"/>
          <w:lang w:eastAsia="en-US"/>
        </w:rPr>
        <w:t>. Modified by A. Ohta, Jan. 20, 2021.</w:t>
      </w:r>
    </w:p>
    <w:p w14:paraId="234608F2" w14:textId="77777777"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7BD8" w14:textId="77777777" w:rsidR="00364996" w:rsidRDefault="00364996" w:rsidP="0002741F">
      <w:pPr>
        <w:spacing w:after="0" w:line="240" w:lineRule="auto"/>
      </w:pPr>
      <w:r>
        <w:separator/>
      </w:r>
    </w:p>
  </w:endnote>
  <w:endnote w:type="continuationSeparator" w:id="0">
    <w:p w14:paraId="358ECD4F" w14:textId="77777777" w:rsidR="00364996" w:rsidRDefault="00364996" w:rsidP="0002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F1E1" w14:textId="1673C7BE" w:rsidR="0002741F" w:rsidRDefault="0002741F" w:rsidP="0002741F">
    <w:pPr>
      <w:pStyle w:val="Footer"/>
      <w:jc w:val="right"/>
    </w:pPr>
    <w:r w:rsidRPr="0002741F">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024E0" w14:textId="77777777" w:rsidR="00364996" w:rsidRDefault="00364996" w:rsidP="0002741F">
      <w:pPr>
        <w:spacing w:after="0" w:line="240" w:lineRule="auto"/>
      </w:pPr>
      <w:r>
        <w:separator/>
      </w:r>
    </w:p>
  </w:footnote>
  <w:footnote w:type="continuationSeparator" w:id="0">
    <w:p w14:paraId="2810AAE5" w14:textId="77777777" w:rsidR="00364996" w:rsidRDefault="00364996" w:rsidP="00027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72150"/>
    <w:multiLevelType w:val="hybridMultilevel"/>
    <w:tmpl w:val="F544F104"/>
    <w:lvl w:ilvl="0" w:tplc="2608883C">
      <w:start w:val="1"/>
      <w:numFmt w:val="bullet"/>
      <w:lvlText w:val=""/>
      <w:lvlJc w:val="left"/>
      <w:pPr>
        <w:tabs>
          <w:tab w:val="num" w:pos="720"/>
        </w:tabs>
        <w:ind w:left="720" w:hanging="360"/>
      </w:pPr>
      <w:rPr>
        <w:rFonts w:ascii="Symbol" w:hAnsi="Symbol" w:hint="default"/>
      </w:rPr>
    </w:lvl>
    <w:lvl w:ilvl="1" w:tplc="01044C60" w:tentative="1">
      <w:start w:val="1"/>
      <w:numFmt w:val="bullet"/>
      <w:lvlText w:val="o"/>
      <w:lvlJc w:val="left"/>
      <w:pPr>
        <w:tabs>
          <w:tab w:val="num" w:pos="1440"/>
        </w:tabs>
        <w:ind w:left="1440" w:hanging="360"/>
      </w:pPr>
      <w:rPr>
        <w:rFonts w:ascii="Courier New" w:hAnsi="Courier New" w:cs="Courier New" w:hint="default"/>
      </w:rPr>
    </w:lvl>
    <w:lvl w:ilvl="2" w:tplc="922667E4">
      <w:start w:val="1"/>
      <w:numFmt w:val="bullet"/>
      <w:lvlText w:val=""/>
      <w:lvlJc w:val="left"/>
      <w:pPr>
        <w:tabs>
          <w:tab w:val="num" w:pos="2160"/>
        </w:tabs>
        <w:ind w:left="2160" w:hanging="360"/>
      </w:pPr>
      <w:rPr>
        <w:rFonts w:ascii="Wingdings" w:hAnsi="Wingdings" w:hint="default"/>
      </w:rPr>
    </w:lvl>
    <w:lvl w:ilvl="3" w:tplc="EB4411B2" w:tentative="1">
      <w:start w:val="1"/>
      <w:numFmt w:val="bullet"/>
      <w:lvlText w:val=""/>
      <w:lvlJc w:val="left"/>
      <w:pPr>
        <w:tabs>
          <w:tab w:val="num" w:pos="2880"/>
        </w:tabs>
        <w:ind w:left="2880" w:hanging="360"/>
      </w:pPr>
      <w:rPr>
        <w:rFonts w:ascii="Symbol" w:hAnsi="Symbol" w:hint="default"/>
      </w:rPr>
    </w:lvl>
    <w:lvl w:ilvl="4" w:tplc="4E2A1BB4" w:tentative="1">
      <w:start w:val="1"/>
      <w:numFmt w:val="bullet"/>
      <w:lvlText w:val="o"/>
      <w:lvlJc w:val="left"/>
      <w:pPr>
        <w:tabs>
          <w:tab w:val="num" w:pos="3600"/>
        </w:tabs>
        <w:ind w:left="3600" w:hanging="360"/>
      </w:pPr>
      <w:rPr>
        <w:rFonts w:ascii="Courier New" w:hAnsi="Courier New" w:cs="Courier New" w:hint="default"/>
      </w:rPr>
    </w:lvl>
    <w:lvl w:ilvl="5" w:tplc="4F1A14EE" w:tentative="1">
      <w:start w:val="1"/>
      <w:numFmt w:val="bullet"/>
      <w:lvlText w:val=""/>
      <w:lvlJc w:val="left"/>
      <w:pPr>
        <w:tabs>
          <w:tab w:val="num" w:pos="4320"/>
        </w:tabs>
        <w:ind w:left="4320" w:hanging="360"/>
      </w:pPr>
      <w:rPr>
        <w:rFonts w:ascii="Wingdings" w:hAnsi="Wingdings" w:hint="default"/>
      </w:rPr>
    </w:lvl>
    <w:lvl w:ilvl="6" w:tplc="47D66F18" w:tentative="1">
      <w:start w:val="1"/>
      <w:numFmt w:val="bullet"/>
      <w:lvlText w:val=""/>
      <w:lvlJc w:val="left"/>
      <w:pPr>
        <w:tabs>
          <w:tab w:val="num" w:pos="5040"/>
        </w:tabs>
        <w:ind w:left="5040" w:hanging="360"/>
      </w:pPr>
      <w:rPr>
        <w:rFonts w:ascii="Symbol" w:hAnsi="Symbol" w:hint="default"/>
      </w:rPr>
    </w:lvl>
    <w:lvl w:ilvl="7" w:tplc="55200B76" w:tentative="1">
      <w:start w:val="1"/>
      <w:numFmt w:val="bullet"/>
      <w:lvlText w:val="o"/>
      <w:lvlJc w:val="left"/>
      <w:pPr>
        <w:tabs>
          <w:tab w:val="num" w:pos="5760"/>
        </w:tabs>
        <w:ind w:left="5760" w:hanging="360"/>
      </w:pPr>
      <w:rPr>
        <w:rFonts w:ascii="Courier New" w:hAnsi="Courier New" w:cs="Courier New" w:hint="default"/>
      </w:rPr>
    </w:lvl>
    <w:lvl w:ilvl="8" w:tplc="240C26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620FA4"/>
    <w:multiLevelType w:val="hybridMultilevel"/>
    <w:tmpl w:val="777C4370"/>
    <w:lvl w:ilvl="0" w:tplc="2F54F856">
      <w:start w:val="1"/>
      <w:numFmt w:val="bullet"/>
      <w:lvlText w:val=""/>
      <w:lvlJc w:val="left"/>
      <w:pPr>
        <w:tabs>
          <w:tab w:val="num" w:pos="720"/>
        </w:tabs>
        <w:ind w:left="720" w:hanging="360"/>
      </w:pPr>
      <w:rPr>
        <w:rFonts w:ascii="Symbol" w:hAnsi="Symbol" w:hint="default"/>
      </w:rPr>
    </w:lvl>
    <w:lvl w:ilvl="1" w:tplc="94A4FD48" w:tentative="1">
      <w:start w:val="1"/>
      <w:numFmt w:val="bullet"/>
      <w:lvlText w:val="o"/>
      <w:lvlJc w:val="left"/>
      <w:pPr>
        <w:tabs>
          <w:tab w:val="num" w:pos="1440"/>
        </w:tabs>
        <w:ind w:left="1440" w:hanging="360"/>
      </w:pPr>
      <w:rPr>
        <w:rFonts w:ascii="Courier New" w:hAnsi="Courier New" w:cs="Courier New" w:hint="default"/>
      </w:rPr>
    </w:lvl>
    <w:lvl w:ilvl="2" w:tplc="7F02FE20" w:tentative="1">
      <w:start w:val="1"/>
      <w:numFmt w:val="bullet"/>
      <w:lvlText w:val=""/>
      <w:lvlJc w:val="left"/>
      <w:pPr>
        <w:tabs>
          <w:tab w:val="num" w:pos="2160"/>
        </w:tabs>
        <w:ind w:left="2160" w:hanging="360"/>
      </w:pPr>
      <w:rPr>
        <w:rFonts w:ascii="Wingdings" w:hAnsi="Wingdings" w:hint="default"/>
      </w:rPr>
    </w:lvl>
    <w:lvl w:ilvl="3" w:tplc="9DE6017A" w:tentative="1">
      <w:start w:val="1"/>
      <w:numFmt w:val="bullet"/>
      <w:lvlText w:val=""/>
      <w:lvlJc w:val="left"/>
      <w:pPr>
        <w:tabs>
          <w:tab w:val="num" w:pos="2880"/>
        </w:tabs>
        <w:ind w:left="2880" w:hanging="360"/>
      </w:pPr>
      <w:rPr>
        <w:rFonts w:ascii="Symbol" w:hAnsi="Symbol" w:hint="default"/>
      </w:rPr>
    </w:lvl>
    <w:lvl w:ilvl="4" w:tplc="F4806402" w:tentative="1">
      <w:start w:val="1"/>
      <w:numFmt w:val="bullet"/>
      <w:lvlText w:val="o"/>
      <w:lvlJc w:val="left"/>
      <w:pPr>
        <w:tabs>
          <w:tab w:val="num" w:pos="3600"/>
        </w:tabs>
        <w:ind w:left="3600" w:hanging="360"/>
      </w:pPr>
      <w:rPr>
        <w:rFonts w:ascii="Courier New" w:hAnsi="Courier New" w:cs="Courier New" w:hint="default"/>
      </w:rPr>
    </w:lvl>
    <w:lvl w:ilvl="5" w:tplc="0F56D86C" w:tentative="1">
      <w:start w:val="1"/>
      <w:numFmt w:val="bullet"/>
      <w:lvlText w:val=""/>
      <w:lvlJc w:val="left"/>
      <w:pPr>
        <w:tabs>
          <w:tab w:val="num" w:pos="4320"/>
        </w:tabs>
        <w:ind w:left="4320" w:hanging="360"/>
      </w:pPr>
      <w:rPr>
        <w:rFonts w:ascii="Wingdings" w:hAnsi="Wingdings" w:hint="default"/>
      </w:rPr>
    </w:lvl>
    <w:lvl w:ilvl="6" w:tplc="65AE1B2C" w:tentative="1">
      <w:start w:val="1"/>
      <w:numFmt w:val="bullet"/>
      <w:lvlText w:val=""/>
      <w:lvlJc w:val="left"/>
      <w:pPr>
        <w:tabs>
          <w:tab w:val="num" w:pos="5040"/>
        </w:tabs>
        <w:ind w:left="5040" w:hanging="360"/>
      </w:pPr>
      <w:rPr>
        <w:rFonts w:ascii="Symbol" w:hAnsi="Symbol" w:hint="default"/>
      </w:rPr>
    </w:lvl>
    <w:lvl w:ilvl="7" w:tplc="C78E31E0" w:tentative="1">
      <w:start w:val="1"/>
      <w:numFmt w:val="bullet"/>
      <w:lvlText w:val="o"/>
      <w:lvlJc w:val="left"/>
      <w:pPr>
        <w:tabs>
          <w:tab w:val="num" w:pos="5760"/>
        </w:tabs>
        <w:ind w:left="5760" w:hanging="360"/>
      </w:pPr>
      <w:rPr>
        <w:rFonts w:ascii="Courier New" w:hAnsi="Courier New" w:cs="Courier New" w:hint="default"/>
      </w:rPr>
    </w:lvl>
    <w:lvl w:ilvl="8" w:tplc="C358C3E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5"/>
    <w:rsid w:val="0002741F"/>
    <w:rsid w:val="000A3D1D"/>
    <w:rsid w:val="0027492F"/>
    <w:rsid w:val="00364996"/>
    <w:rsid w:val="004D1201"/>
    <w:rsid w:val="00913117"/>
    <w:rsid w:val="00B34495"/>
    <w:rsid w:val="00C96A03"/>
    <w:rsid w:val="00F67F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420F"/>
  <w15:chartTrackingRefBased/>
  <w15:docId w15:val="{AD75D3F0-0760-4DAE-95A6-9C9911ED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41F"/>
  </w:style>
  <w:style w:type="paragraph" w:styleId="Footer">
    <w:name w:val="footer"/>
    <w:basedOn w:val="Normal"/>
    <w:link w:val="FooterChar"/>
    <w:uiPriority w:val="99"/>
    <w:unhideWhenUsed/>
    <w:rsid w:val="00027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663</Words>
  <Characters>4206</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426 Theory and Design of IC Devices II Syllabus</dc:title>
  <dc:subject/>
  <dc:creator>EEAdmin</dc:creator>
  <cp:keywords/>
  <dc:description/>
  <cp:lastModifiedBy>J Akers</cp:lastModifiedBy>
  <cp:revision>6</cp:revision>
  <dcterms:created xsi:type="dcterms:W3CDTF">2015-06-26T00:00:00Z</dcterms:created>
  <dcterms:modified xsi:type="dcterms:W3CDTF">2021-07-29T23:59:00Z</dcterms:modified>
</cp:coreProperties>
</file>